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DE4403" w:rsidP="00BB449F">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BB449F">
        <w:rPr>
          <w:rFonts w:ascii="Calibri" w:eastAsia="Calibri" w:hAnsi="Calibri"/>
          <w:sz w:val="20"/>
          <w:lang w:eastAsia="en-US"/>
        </w:rPr>
        <w:t>R</w:t>
      </w:r>
      <w:r w:rsidRPr="00DE4403">
        <w:rPr>
          <w:rFonts w:ascii="Calibri" w:eastAsia="Calibri" w:hAnsi="Calibri"/>
          <w:sz w:val="20"/>
          <w:lang w:eastAsia="en-US"/>
        </w:rPr>
        <w:t>ozbudowa dróg gminnych nr 100884C (ul. Sportowa i Pod Dębami)  nr 100885C (ul. Olimpijska) w Krobi, Gmina Lubicz”.</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B449F">
        <w:rPr>
          <w:rFonts w:ascii="Arial" w:hAnsi="Arial" w:cs="Arial"/>
          <w:b/>
        </w:rPr>
        <w:t>ORG.271.21</w:t>
      </w:r>
      <w:r w:rsidR="003468D6" w:rsidRPr="003468D6">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w:t>
      </w:r>
      <w:r w:rsidR="00BB449F" w:rsidRPr="00BB449F">
        <w:rPr>
          <w:rFonts w:ascii="Arial" w:hAnsi="Arial" w:cs="Arial"/>
          <w:b/>
          <w:sz w:val="22"/>
          <w:szCs w:val="18"/>
        </w:rPr>
        <w:t>„Rozbudowa dróg gminnych nr 100884C (ul. Sportowa i Pod Dębami)  nr 100885C (ul. Olimpijska) w Krobi, Gmina Lubicz”.</w:t>
      </w:r>
      <w:r w:rsidRPr="00DE4403">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DE4403" w:rsidRDefault="00DE4403"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p>
    <w:p w:rsidR="00911420" w:rsidRDefault="00911420" w:rsidP="00BB449F">
      <w:pPr>
        <w:pStyle w:val="Akapitzlist"/>
        <w:spacing w:line="360" w:lineRule="auto"/>
        <w:ind w:left="567"/>
        <w:jc w:val="both"/>
        <w:rPr>
          <w:rFonts w:ascii="Arial" w:hAnsi="Arial" w:cs="Arial"/>
          <w:sz w:val="18"/>
          <w:szCs w:val="18"/>
        </w:rPr>
      </w:pPr>
      <w:bookmarkStart w:id="0" w:name="_GoBack"/>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bookmarkEnd w:id="0"/>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E4403" w:rsidRDefault="00DE4403" w:rsidP="00DE4403">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DE4403" w:rsidRPr="0092013F" w:rsidRDefault="00DE4403" w:rsidP="00DE4403">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DE4403" w:rsidRDefault="00DE440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lastRenderedPageBreak/>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678" w:rsidRDefault="00636678" w:rsidP="007B3FEE">
      <w:r>
        <w:separator/>
      </w:r>
    </w:p>
  </w:endnote>
  <w:endnote w:type="continuationSeparator" w:id="0">
    <w:p w:rsidR="00636678" w:rsidRDefault="0063667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B449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B449F">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678" w:rsidRDefault="00636678" w:rsidP="007B3FEE">
      <w:r>
        <w:separator/>
      </w:r>
    </w:p>
  </w:footnote>
  <w:footnote w:type="continuationSeparator" w:id="0">
    <w:p w:rsidR="00636678" w:rsidRDefault="00636678"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8"/>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678"/>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449F"/>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D03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70D3-7D8E-49F3-81BB-760C11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2022-08-10T18:22:00Z</dcterms:created>
  <dcterms:modified xsi:type="dcterms:W3CDTF">2023-07-21T10:47:00Z</dcterms:modified>
</cp:coreProperties>
</file>